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0D2" w:rsidRDefault="00106705">
      <w:pPr>
        <w:pStyle w:val="BodyText"/>
        <w:rPr>
          <w:rFonts w:ascii="Times New Roman"/>
        </w:rPr>
      </w:pPr>
      <w:bookmarkStart w:id="0" w:name="_GoBack"/>
      <w:bookmarkEnd w:id="0"/>
      <w:r>
        <w:rPr>
          <w:noProof/>
        </w:rPr>
        <w:drawing>
          <wp:inline distT="0" distB="0" distL="0" distR="0" wp14:anchorId="42FB5F2E" wp14:editId="6F9D71E3">
            <wp:extent cx="3095238" cy="68571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095238" cy="685714"/>
                    </a:xfrm>
                    <a:prstGeom prst="rect">
                      <a:avLst/>
                    </a:prstGeom>
                  </pic:spPr>
                </pic:pic>
              </a:graphicData>
            </a:graphic>
          </wp:inline>
        </w:drawing>
      </w:r>
    </w:p>
    <w:p w:rsidR="002660D2" w:rsidRDefault="002660D2">
      <w:pPr>
        <w:pStyle w:val="BodyText"/>
        <w:rPr>
          <w:rFonts w:ascii="Times New Roman"/>
        </w:rPr>
      </w:pPr>
    </w:p>
    <w:p w:rsidR="002660D2" w:rsidRDefault="002660D2">
      <w:pPr>
        <w:pStyle w:val="BodyText"/>
        <w:rPr>
          <w:rFonts w:ascii="Times New Roman"/>
        </w:rPr>
      </w:pPr>
    </w:p>
    <w:p w:rsidR="002660D2" w:rsidRDefault="002660D2">
      <w:pPr>
        <w:pStyle w:val="BodyText"/>
        <w:spacing w:before="8"/>
        <w:rPr>
          <w:rFonts w:ascii="Times New Roman"/>
          <w:sz w:val="25"/>
        </w:rPr>
      </w:pPr>
    </w:p>
    <w:p w:rsidR="002660D2" w:rsidRDefault="001D63DC">
      <w:pPr>
        <w:spacing w:before="52"/>
        <w:ind w:left="1712"/>
        <w:rPr>
          <w:b/>
          <w:sz w:val="28"/>
        </w:rPr>
      </w:pPr>
      <w:r>
        <w:rPr>
          <w:b/>
          <w:sz w:val="28"/>
        </w:rPr>
        <w:t>SUPPLIER</w:t>
      </w:r>
      <w:r w:rsidR="003F15D0">
        <w:rPr>
          <w:b/>
          <w:sz w:val="28"/>
        </w:rPr>
        <w:t xml:space="preserve"> PAYMENT TERMS ACCEPTANCE</w:t>
      </w:r>
    </w:p>
    <w:p w:rsidR="002660D2" w:rsidRDefault="002660D2">
      <w:pPr>
        <w:pStyle w:val="BodyText"/>
        <w:rPr>
          <w:b/>
          <w:sz w:val="28"/>
        </w:rPr>
      </w:pPr>
    </w:p>
    <w:p w:rsidR="002660D2" w:rsidRDefault="002660D2">
      <w:pPr>
        <w:pStyle w:val="BodyText"/>
        <w:spacing w:before="11"/>
        <w:rPr>
          <w:b/>
          <w:sz w:val="39"/>
        </w:rPr>
      </w:pPr>
    </w:p>
    <w:p w:rsidR="002660D2" w:rsidRDefault="003F15D0">
      <w:pPr>
        <w:pStyle w:val="BodyText"/>
        <w:ind w:left="219" w:right="485"/>
        <w:jc w:val="both"/>
      </w:pPr>
      <w:r>
        <w:t>Watts Water Technologies, Inc</w:t>
      </w:r>
      <w:proofErr w:type="gramStart"/>
      <w:r>
        <w:t>./</w:t>
      </w:r>
      <w:proofErr w:type="gramEnd"/>
      <w:r>
        <w:t xml:space="preserve">Watts Regulator Co. require that all </w:t>
      </w:r>
      <w:r w:rsidR="001D63DC">
        <w:t>suppliers</w:t>
      </w:r>
      <w:r>
        <w:t xml:space="preserve"> agree to payment terms as part of our </w:t>
      </w:r>
      <w:r w:rsidR="006335F9">
        <w:t>supplier</w:t>
      </w:r>
      <w:r>
        <w:t xml:space="preserve"> add process. We have predetermined terms</w:t>
      </w:r>
      <w:r w:rsidR="001D63DC">
        <w:t xml:space="preserve"> below</w:t>
      </w:r>
      <w:r>
        <w:t xml:space="preserve"> based on the services and or commodities provided, which can be discussed with your Watts contact or the Sourcing Department. Please complete the attached form and return it to your Watts contact.</w:t>
      </w:r>
    </w:p>
    <w:p w:rsidR="002660D2" w:rsidRDefault="002660D2">
      <w:pPr>
        <w:pStyle w:val="BodyText"/>
        <w:spacing w:before="11"/>
        <w:rPr>
          <w:sz w:val="19"/>
        </w:rPr>
      </w:pPr>
    </w:p>
    <w:p w:rsidR="002660D2" w:rsidRDefault="003F15D0">
      <w:pPr>
        <w:pStyle w:val="BodyText"/>
        <w:spacing w:before="1"/>
        <w:ind w:left="219"/>
        <w:jc w:val="both"/>
      </w:pPr>
      <w:r>
        <w:t>Thank you.</w:t>
      </w:r>
    </w:p>
    <w:p w:rsidR="002660D2" w:rsidRDefault="003F15D0">
      <w:pPr>
        <w:pStyle w:val="BodyText"/>
        <w:ind w:left="219"/>
        <w:jc w:val="both"/>
      </w:pPr>
      <w:r>
        <w:t>Sourcing Department</w:t>
      </w:r>
    </w:p>
    <w:p w:rsidR="002660D2" w:rsidRDefault="002660D2">
      <w:pPr>
        <w:pStyle w:val="BodyText"/>
      </w:pPr>
    </w:p>
    <w:p w:rsidR="002660D2" w:rsidRDefault="002660D2">
      <w:pPr>
        <w:pStyle w:val="BodyText"/>
      </w:pPr>
    </w:p>
    <w:p w:rsidR="002660D2" w:rsidRDefault="002660D2">
      <w:pPr>
        <w:pStyle w:val="BodyText"/>
        <w:spacing w:before="10"/>
        <w:rPr>
          <w:sz w:val="19"/>
        </w:rPr>
      </w:pPr>
    </w:p>
    <w:p w:rsidR="002660D2" w:rsidRDefault="003F15D0">
      <w:pPr>
        <w:ind w:left="220"/>
        <w:jc w:val="both"/>
        <w:rPr>
          <w:b/>
          <w:sz w:val="15"/>
        </w:rPr>
      </w:pPr>
      <w:r>
        <w:rPr>
          <w:b/>
          <w:sz w:val="15"/>
        </w:rPr>
        <w:t>Check (</w:t>
      </w:r>
      <w:r>
        <w:rPr>
          <w:rFonts w:ascii="Symbol" w:hAnsi="Symbol"/>
          <w:b/>
          <w:sz w:val="14"/>
        </w:rPr>
        <w:t></w:t>
      </w:r>
      <w:r>
        <w:rPr>
          <w:b/>
          <w:sz w:val="15"/>
        </w:rPr>
        <w:t>) one box</w:t>
      </w: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
        <w:gridCol w:w="2880"/>
        <w:gridCol w:w="1072"/>
        <w:gridCol w:w="4418"/>
      </w:tblGrid>
      <w:tr w:rsidR="002660D2">
        <w:trPr>
          <w:trHeight w:hRule="exact" w:val="496"/>
        </w:trPr>
        <w:tc>
          <w:tcPr>
            <w:tcW w:w="468" w:type="dxa"/>
          </w:tcPr>
          <w:p w:rsidR="002660D2" w:rsidRDefault="002660D2"/>
        </w:tc>
        <w:tc>
          <w:tcPr>
            <w:tcW w:w="2880" w:type="dxa"/>
          </w:tcPr>
          <w:p w:rsidR="002660D2" w:rsidRDefault="003F15D0">
            <w:pPr>
              <w:pStyle w:val="TableParagraph"/>
              <w:rPr>
                <w:sz w:val="15"/>
              </w:rPr>
            </w:pPr>
            <w:r>
              <w:rPr>
                <w:sz w:val="15"/>
              </w:rPr>
              <w:t>NEW</w:t>
            </w:r>
          </w:p>
        </w:tc>
        <w:tc>
          <w:tcPr>
            <w:tcW w:w="5490" w:type="dxa"/>
            <w:gridSpan w:val="2"/>
            <w:vMerge w:val="restart"/>
            <w:tcBorders>
              <w:top w:val="nil"/>
              <w:right w:val="nil"/>
            </w:tcBorders>
          </w:tcPr>
          <w:p w:rsidR="002660D2" w:rsidRDefault="002660D2"/>
        </w:tc>
      </w:tr>
      <w:tr w:rsidR="002660D2">
        <w:trPr>
          <w:trHeight w:hRule="exact" w:val="497"/>
        </w:trPr>
        <w:tc>
          <w:tcPr>
            <w:tcW w:w="468" w:type="dxa"/>
          </w:tcPr>
          <w:p w:rsidR="002660D2" w:rsidRDefault="002660D2"/>
        </w:tc>
        <w:tc>
          <w:tcPr>
            <w:tcW w:w="2880" w:type="dxa"/>
          </w:tcPr>
          <w:p w:rsidR="002660D2" w:rsidRDefault="003F15D0">
            <w:pPr>
              <w:pStyle w:val="TableParagraph"/>
              <w:rPr>
                <w:sz w:val="15"/>
              </w:rPr>
            </w:pPr>
            <w:r>
              <w:rPr>
                <w:sz w:val="15"/>
              </w:rPr>
              <w:t>CHANGE REQUEST</w:t>
            </w:r>
          </w:p>
        </w:tc>
        <w:tc>
          <w:tcPr>
            <w:tcW w:w="5490" w:type="dxa"/>
            <w:gridSpan w:val="2"/>
            <w:vMerge/>
            <w:tcBorders>
              <w:right w:val="nil"/>
            </w:tcBorders>
          </w:tcPr>
          <w:p w:rsidR="002660D2" w:rsidRDefault="002660D2"/>
        </w:tc>
      </w:tr>
      <w:tr w:rsidR="002660D2">
        <w:trPr>
          <w:trHeight w:hRule="exact" w:val="560"/>
        </w:trPr>
        <w:tc>
          <w:tcPr>
            <w:tcW w:w="8838" w:type="dxa"/>
            <w:gridSpan w:val="4"/>
          </w:tcPr>
          <w:p w:rsidR="002660D2" w:rsidRDefault="003F15D0">
            <w:pPr>
              <w:pStyle w:val="TableParagraph"/>
              <w:rPr>
                <w:sz w:val="15"/>
              </w:rPr>
            </w:pPr>
            <w:r>
              <w:rPr>
                <w:sz w:val="15"/>
              </w:rPr>
              <w:t>VENDOR NUMBER (if known):</w:t>
            </w:r>
          </w:p>
        </w:tc>
      </w:tr>
      <w:tr w:rsidR="002660D2">
        <w:trPr>
          <w:trHeight w:hRule="exact" w:val="559"/>
        </w:trPr>
        <w:tc>
          <w:tcPr>
            <w:tcW w:w="8838" w:type="dxa"/>
            <w:gridSpan w:val="4"/>
          </w:tcPr>
          <w:p w:rsidR="002660D2" w:rsidRDefault="003F15D0">
            <w:pPr>
              <w:pStyle w:val="TableParagraph"/>
              <w:rPr>
                <w:sz w:val="15"/>
              </w:rPr>
            </w:pPr>
            <w:r>
              <w:rPr>
                <w:sz w:val="15"/>
              </w:rPr>
              <w:t>VENDOR NAME</w:t>
            </w:r>
          </w:p>
        </w:tc>
      </w:tr>
      <w:tr w:rsidR="002660D2">
        <w:trPr>
          <w:trHeight w:hRule="exact" w:val="559"/>
        </w:trPr>
        <w:tc>
          <w:tcPr>
            <w:tcW w:w="8838" w:type="dxa"/>
            <w:gridSpan w:val="4"/>
          </w:tcPr>
          <w:p w:rsidR="002660D2" w:rsidRDefault="003F15D0">
            <w:pPr>
              <w:pStyle w:val="TableParagraph"/>
              <w:rPr>
                <w:sz w:val="15"/>
              </w:rPr>
            </w:pPr>
            <w:r>
              <w:rPr>
                <w:sz w:val="15"/>
              </w:rPr>
              <w:t>PAYMENT TERMS</w:t>
            </w:r>
          </w:p>
          <w:p w:rsidR="00106705" w:rsidRPr="001D63DC" w:rsidRDefault="00106705">
            <w:pPr>
              <w:pStyle w:val="TableParagraph"/>
              <w:rPr>
                <w:b/>
                <w:sz w:val="28"/>
                <w:szCs w:val="28"/>
              </w:rPr>
            </w:pPr>
            <w:r w:rsidRPr="001D63DC">
              <w:rPr>
                <w:b/>
                <w:sz w:val="28"/>
                <w:szCs w:val="28"/>
              </w:rPr>
              <w:t xml:space="preserve">60 Days </w:t>
            </w:r>
          </w:p>
        </w:tc>
      </w:tr>
      <w:tr w:rsidR="002660D2">
        <w:trPr>
          <w:trHeight w:hRule="exact" w:val="560"/>
        </w:trPr>
        <w:tc>
          <w:tcPr>
            <w:tcW w:w="4420" w:type="dxa"/>
            <w:gridSpan w:val="3"/>
          </w:tcPr>
          <w:p w:rsidR="002660D2" w:rsidRDefault="003F15D0">
            <w:pPr>
              <w:pStyle w:val="TableParagraph"/>
              <w:rPr>
                <w:sz w:val="15"/>
              </w:rPr>
            </w:pPr>
            <w:r>
              <w:rPr>
                <w:sz w:val="15"/>
              </w:rPr>
              <w:t>VENDOR REPRESENTATIVE (PRINT NAME)</w:t>
            </w:r>
          </w:p>
        </w:tc>
        <w:tc>
          <w:tcPr>
            <w:tcW w:w="4418" w:type="dxa"/>
          </w:tcPr>
          <w:p w:rsidR="002660D2" w:rsidRDefault="003F15D0">
            <w:pPr>
              <w:pStyle w:val="TableParagraph"/>
              <w:rPr>
                <w:sz w:val="15"/>
              </w:rPr>
            </w:pPr>
            <w:r>
              <w:rPr>
                <w:sz w:val="15"/>
              </w:rPr>
              <w:t>PHONE</w:t>
            </w:r>
          </w:p>
        </w:tc>
      </w:tr>
      <w:tr w:rsidR="002660D2">
        <w:trPr>
          <w:trHeight w:hRule="exact" w:val="559"/>
        </w:trPr>
        <w:tc>
          <w:tcPr>
            <w:tcW w:w="4420" w:type="dxa"/>
            <w:gridSpan w:val="3"/>
          </w:tcPr>
          <w:p w:rsidR="002660D2" w:rsidRDefault="003F15D0">
            <w:pPr>
              <w:pStyle w:val="TableParagraph"/>
              <w:rPr>
                <w:sz w:val="15"/>
              </w:rPr>
            </w:pPr>
            <w:r>
              <w:rPr>
                <w:sz w:val="15"/>
              </w:rPr>
              <w:t>VENDOR REPRESENTATIVE (SIGNATURE)</w:t>
            </w:r>
          </w:p>
        </w:tc>
        <w:tc>
          <w:tcPr>
            <w:tcW w:w="4418" w:type="dxa"/>
          </w:tcPr>
          <w:p w:rsidR="002660D2" w:rsidRDefault="003F15D0">
            <w:pPr>
              <w:pStyle w:val="TableParagraph"/>
              <w:rPr>
                <w:sz w:val="15"/>
              </w:rPr>
            </w:pPr>
            <w:r>
              <w:rPr>
                <w:sz w:val="15"/>
              </w:rPr>
              <w:t>DATE</w:t>
            </w:r>
          </w:p>
        </w:tc>
      </w:tr>
    </w:tbl>
    <w:p w:rsidR="002660D2" w:rsidRDefault="002660D2">
      <w:pPr>
        <w:pStyle w:val="BodyText"/>
        <w:rPr>
          <w:b/>
        </w:rPr>
      </w:pPr>
    </w:p>
    <w:p w:rsidR="002660D2" w:rsidRDefault="002660D2">
      <w:pPr>
        <w:pStyle w:val="BodyText"/>
        <w:spacing w:before="1"/>
        <w:rPr>
          <w:b/>
          <w:sz w:val="25"/>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08"/>
        <w:gridCol w:w="3348"/>
      </w:tblGrid>
      <w:tr w:rsidR="002660D2">
        <w:trPr>
          <w:trHeight w:hRule="exact" w:val="560"/>
        </w:trPr>
        <w:tc>
          <w:tcPr>
            <w:tcW w:w="5508" w:type="dxa"/>
          </w:tcPr>
          <w:p w:rsidR="002660D2" w:rsidRDefault="003F15D0">
            <w:pPr>
              <w:pStyle w:val="TableParagraph"/>
              <w:rPr>
                <w:sz w:val="15"/>
              </w:rPr>
            </w:pPr>
            <w:r>
              <w:rPr>
                <w:sz w:val="15"/>
              </w:rPr>
              <w:t>WATTS CONTACT</w:t>
            </w:r>
          </w:p>
        </w:tc>
        <w:tc>
          <w:tcPr>
            <w:tcW w:w="3348" w:type="dxa"/>
          </w:tcPr>
          <w:p w:rsidR="002660D2" w:rsidRDefault="003F15D0">
            <w:pPr>
              <w:pStyle w:val="TableParagraph"/>
              <w:rPr>
                <w:sz w:val="15"/>
              </w:rPr>
            </w:pPr>
            <w:r>
              <w:rPr>
                <w:sz w:val="15"/>
              </w:rPr>
              <w:t>DATE</w:t>
            </w:r>
          </w:p>
        </w:tc>
      </w:tr>
      <w:tr w:rsidR="002660D2">
        <w:trPr>
          <w:trHeight w:hRule="exact" w:val="559"/>
        </w:trPr>
        <w:tc>
          <w:tcPr>
            <w:tcW w:w="5508" w:type="dxa"/>
            <w:shd w:val="clear" w:color="auto" w:fill="CCCCCC"/>
          </w:tcPr>
          <w:p w:rsidR="002660D2" w:rsidRDefault="003F15D0">
            <w:pPr>
              <w:pStyle w:val="TableParagraph"/>
              <w:spacing w:before="0"/>
              <w:rPr>
                <w:sz w:val="15"/>
              </w:rPr>
            </w:pPr>
            <w:r>
              <w:rPr>
                <w:sz w:val="15"/>
              </w:rPr>
              <w:t>SOURCING APPROVAL</w:t>
            </w:r>
          </w:p>
        </w:tc>
        <w:tc>
          <w:tcPr>
            <w:tcW w:w="3348" w:type="dxa"/>
            <w:shd w:val="clear" w:color="auto" w:fill="CCCCCC"/>
          </w:tcPr>
          <w:p w:rsidR="002660D2" w:rsidRDefault="003F15D0">
            <w:pPr>
              <w:pStyle w:val="TableParagraph"/>
              <w:spacing w:before="0"/>
              <w:rPr>
                <w:sz w:val="15"/>
              </w:rPr>
            </w:pPr>
            <w:r>
              <w:rPr>
                <w:sz w:val="15"/>
              </w:rPr>
              <w:t>DATE</w:t>
            </w:r>
          </w:p>
        </w:tc>
      </w:tr>
    </w:tbl>
    <w:p w:rsidR="002660D2" w:rsidRDefault="003F15D0">
      <w:pPr>
        <w:spacing w:before="1"/>
        <w:ind w:left="2042"/>
        <w:rPr>
          <w:b/>
          <w:sz w:val="15"/>
        </w:rPr>
      </w:pPr>
      <w:r>
        <w:rPr>
          <w:b/>
          <w:sz w:val="15"/>
        </w:rPr>
        <w:t>***** PLEASE FORWARD COMPLETED FORM TO SOURCING*****</w:t>
      </w:r>
    </w:p>
    <w:p w:rsidR="002660D2" w:rsidRDefault="003F15D0">
      <w:pPr>
        <w:ind w:left="219"/>
        <w:rPr>
          <w:sz w:val="15"/>
        </w:rPr>
      </w:pPr>
      <w:r>
        <w:rPr>
          <w:sz w:val="15"/>
        </w:rPr>
        <w:t>Rev. 09-JAN</w:t>
      </w:r>
    </w:p>
    <w:sectPr w:rsidR="002660D2">
      <w:type w:val="continuous"/>
      <w:pgSz w:w="12240" w:h="15840"/>
      <w:pgMar w:top="1500" w:right="156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0D2"/>
    <w:rsid w:val="00106705"/>
    <w:rsid w:val="001D63DC"/>
    <w:rsid w:val="002660D2"/>
    <w:rsid w:val="003F15D0"/>
    <w:rsid w:val="00465374"/>
    <w:rsid w:val="006335F9"/>
    <w:rsid w:val="00A0754B"/>
    <w:rsid w:val="00C00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100"/>
    </w:pPr>
  </w:style>
  <w:style w:type="paragraph" w:styleId="BalloonText">
    <w:name w:val="Balloon Text"/>
    <w:basedOn w:val="Normal"/>
    <w:link w:val="BalloonTextChar"/>
    <w:uiPriority w:val="99"/>
    <w:semiHidden/>
    <w:unhideWhenUsed/>
    <w:rsid w:val="00106705"/>
    <w:rPr>
      <w:sz w:val="16"/>
      <w:szCs w:val="16"/>
    </w:rPr>
  </w:style>
  <w:style w:type="character" w:customStyle="1" w:styleId="BalloonTextChar">
    <w:name w:val="Balloon Text Char"/>
    <w:basedOn w:val="DefaultParagraphFont"/>
    <w:link w:val="BalloonText"/>
    <w:uiPriority w:val="99"/>
    <w:semiHidden/>
    <w:rsid w:val="00106705"/>
    <w:rPr>
      <w:rFonts w:ascii="Tahoma" w:eastAsia="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100"/>
    </w:pPr>
  </w:style>
  <w:style w:type="paragraph" w:styleId="BalloonText">
    <w:name w:val="Balloon Text"/>
    <w:basedOn w:val="Normal"/>
    <w:link w:val="BalloonTextChar"/>
    <w:uiPriority w:val="99"/>
    <w:semiHidden/>
    <w:unhideWhenUsed/>
    <w:rsid w:val="00106705"/>
    <w:rPr>
      <w:sz w:val="16"/>
      <w:szCs w:val="16"/>
    </w:rPr>
  </w:style>
  <w:style w:type="character" w:customStyle="1" w:styleId="BalloonTextChar">
    <w:name w:val="Balloon Text Char"/>
    <w:basedOn w:val="DefaultParagraphFont"/>
    <w:link w:val="BalloonText"/>
    <w:uiPriority w:val="99"/>
    <w:semiHidden/>
    <w:rsid w:val="00106705"/>
    <w:rPr>
      <w:rFonts w:ascii="Tahoma" w:eastAsia="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PURCHASING INFORMATION</vt:lpstr>
    </vt:vector>
  </TitlesOfParts>
  <Company>Watts Water Technologies</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INFORMATION</dc:title>
  <dc:creator>John Fenlon</dc:creator>
  <cp:lastModifiedBy>Willis, Mariah H.</cp:lastModifiedBy>
  <cp:revision>2</cp:revision>
  <dcterms:created xsi:type="dcterms:W3CDTF">2017-04-06T14:09:00Z</dcterms:created>
  <dcterms:modified xsi:type="dcterms:W3CDTF">2017-04-06T14:09:00Z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2009-04-22T00:00:00Z</vt:filetime>
  </property>
  <property fmtid="{D5CDD505-2E9C-101B-9397-08002B2CF9AE}" pid="3" name="Creator">
    <vt:lpwstr>Acrobat PDFMaker 9.0 for Word</vt:lpwstr>
  </property>
  <property fmtid="{D5CDD505-2E9C-101B-9397-08002B2CF9AE}" pid="4" name="LastSaved">
    <vt:filetime>2016-08-15T00:00:00Z</vt:filetime>
  </property>
</Properties>
</file>